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478B">
              <w:rPr>
                <w:lang w:eastAsia="en-US"/>
              </w:rPr>
              <w:t>30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11000E">
              <w:rPr>
                <w:lang w:eastAsia="en-US"/>
              </w:rPr>
              <w:t>2</w:t>
            </w:r>
            <w:r w:rsidR="00881397">
              <w:rPr>
                <w:lang w:eastAsia="en-US"/>
              </w:rPr>
              <w:t xml:space="preserve">3 </w:t>
            </w:r>
            <w:bookmarkStart w:id="0" w:name="_GoBack"/>
            <w:bookmarkEnd w:id="0"/>
            <w:r>
              <w:rPr>
                <w:lang w:eastAsia="en-US"/>
              </w:rPr>
              <w:t>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земельного контроля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в границах 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муниципального района Пестр</w:t>
      </w:r>
      <w:r w:rsidR="0011000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авский Самарской области на 202</w:t>
      </w:r>
      <w:r w:rsidR="00AC5EA9" w:rsidRPr="00AC5EA9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30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AC5EA9">
        <w:rPr>
          <w:rFonts w:ascii="Times New Roman" w:hAnsi="Times New Roman" w:cs="Times New Roman"/>
          <w:b w:val="0"/>
          <w:sz w:val="28"/>
          <w:szCs w:val="28"/>
        </w:rPr>
        <w:t>23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обсуждений проекта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AC5EA9">
        <w:rPr>
          <w:szCs w:val="28"/>
        </w:rPr>
        <w:t>23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AC5EA9">
        <w:rPr>
          <w:szCs w:val="28"/>
        </w:rPr>
        <w:t>23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 принимаются</w:t>
      </w:r>
      <w:r w:rsidR="00DE0AC4">
        <w:t xml:space="preserve"> </w:t>
      </w:r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r w:rsidR="009404F7">
        <w:rPr>
          <w:lang w:eastAsia="en-US"/>
        </w:rPr>
        <w:t xml:space="preserve">Крайнюковская,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proofErr w:type="spellStart"/>
      <w:r w:rsidR="0011000E">
        <w:rPr>
          <w:lang w:val="en-US" w:eastAsia="en-US"/>
        </w:rPr>
        <w:t>adm.</w:t>
      </w:r>
      <w:r w:rsidR="007B4E17">
        <w:rPr>
          <w:lang w:val="en-US" w:eastAsia="en-US"/>
        </w:rPr>
        <w:t>s</w:t>
      </w:r>
      <w:proofErr w:type="spellEnd"/>
      <w:r w:rsidR="002D2FBB" w:rsidRPr="0072380F">
        <w:rPr>
          <w:lang w:eastAsia="en-US"/>
        </w:rPr>
        <w:t>.</w:t>
      </w:r>
      <w:proofErr w:type="spellStart"/>
      <w:r w:rsidR="007B4E17">
        <w:rPr>
          <w:lang w:val="en-US" w:eastAsia="en-US"/>
        </w:rPr>
        <w:t>ilina</w:t>
      </w:r>
      <w:proofErr w:type="spellEnd"/>
      <w:r>
        <w:rPr>
          <w:lang w:eastAsia="en-US"/>
        </w:rPr>
        <w:t>@</w:t>
      </w:r>
      <w:proofErr w:type="spellStart"/>
      <w:r w:rsidR="002D2FBB">
        <w:rPr>
          <w:lang w:val="en-US" w:eastAsia="en-US"/>
        </w:rPr>
        <w:t>y</w:t>
      </w:r>
      <w:r w:rsidR="0011000E">
        <w:rPr>
          <w:lang w:val="en-US" w:eastAsia="en-US"/>
        </w:rPr>
        <w:t>andex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5"/>
    <w:rsid w:val="0007303E"/>
    <w:rsid w:val="000A478B"/>
    <w:rsid w:val="000E4C23"/>
    <w:rsid w:val="0011000E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506B3B"/>
    <w:rsid w:val="00510B2D"/>
    <w:rsid w:val="00613874"/>
    <w:rsid w:val="006E3BBE"/>
    <w:rsid w:val="00705953"/>
    <w:rsid w:val="0072380F"/>
    <w:rsid w:val="007256DC"/>
    <w:rsid w:val="00746952"/>
    <w:rsid w:val="00755803"/>
    <w:rsid w:val="00782B0C"/>
    <w:rsid w:val="007B4E17"/>
    <w:rsid w:val="00837D23"/>
    <w:rsid w:val="0084051A"/>
    <w:rsid w:val="00850A92"/>
    <w:rsid w:val="00865226"/>
    <w:rsid w:val="008678E8"/>
    <w:rsid w:val="008807C0"/>
    <w:rsid w:val="00881397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AC5EA9"/>
    <w:rsid w:val="00C55E40"/>
    <w:rsid w:val="00D43D0B"/>
    <w:rsid w:val="00D70EE6"/>
    <w:rsid w:val="00DA2615"/>
    <w:rsid w:val="00DB3E0D"/>
    <w:rsid w:val="00DC6D64"/>
    <w:rsid w:val="00DE0AC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C771"/>
  <w15:docId w15:val="{DE634973-72FF-4931-9FDB-1CC4019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F898-19ED-4ACC-8C80-0E4DD5AB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svetlana ilyina</cp:lastModifiedBy>
  <cp:revision>2</cp:revision>
  <dcterms:created xsi:type="dcterms:W3CDTF">2023-09-25T13:02:00Z</dcterms:created>
  <dcterms:modified xsi:type="dcterms:W3CDTF">2023-09-25T13:02:00Z</dcterms:modified>
</cp:coreProperties>
</file>